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616" w:type="dxa"/>
        <w:tblLayout w:type="fixed"/>
        <w:tblLook w:val="04A0"/>
      </w:tblPr>
      <w:tblGrid>
        <w:gridCol w:w="2628"/>
        <w:gridCol w:w="270"/>
        <w:gridCol w:w="2160"/>
        <w:gridCol w:w="2430"/>
        <w:gridCol w:w="7128"/>
      </w:tblGrid>
      <w:tr w:rsidR="00353815" w:rsidTr="00353815">
        <w:trPr>
          <w:trHeight w:val="756"/>
        </w:trPr>
        <w:tc>
          <w:tcPr>
            <w:tcW w:w="5058" w:type="dxa"/>
            <w:gridSpan w:val="3"/>
            <w:vAlign w:val="center"/>
          </w:tcPr>
          <w:p w:rsidR="00353815" w:rsidRPr="00697EC7" w:rsidRDefault="00353815" w:rsidP="0035253C">
            <w:pPr>
              <w:jc w:val="center"/>
              <w:rPr>
                <w:b/>
                <w:sz w:val="36"/>
              </w:rPr>
            </w:pPr>
            <w:r>
              <w:rPr>
                <w:b/>
                <w:sz w:val="72"/>
              </w:rPr>
              <w:t>2</w:t>
            </w:r>
            <w:r w:rsidRPr="00046F2B">
              <w:rPr>
                <w:b/>
                <w:sz w:val="72"/>
                <w:vertAlign w:val="superscript"/>
              </w:rPr>
              <w:t>nd</w:t>
            </w:r>
            <w:r w:rsidRPr="00887DDC">
              <w:rPr>
                <w:b/>
                <w:sz w:val="72"/>
              </w:rPr>
              <w:t xml:space="preserve"> Grade</w:t>
            </w:r>
            <w:r w:rsidRPr="00887DDC">
              <w:rPr>
                <w:b/>
                <w:sz w:val="96"/>
              </w:rPr>
              <w:t xml:space="preserve"> </w:t>
            </w:r>
            <w:r w:rsidRPr="0035253C">
              <w:rPr>
                <w:b/>
                <w:sz w:val="72"/>
              </w:rPr>
              <w:t>Unit</w:t>
            </w:r>
            <w:r>
              <w:rPr>
                <w:b/>
                <w:sz w:val="72"/>
              </w:rPr>
              <w:t>s</w:t>
            </w:r>
          </w:p>
        </w:tc>
        <w:tc>
          <w:tcPr>
            <w:tcW w:w="2430" w:type="dxa"/>
            <w:vAlign w:val="center"/>
          </w:tcPr>
          <w:p w:rsidR="00353815" w:rsidRPr="00697EC7" w:rsidRDefault="00353815" w:rsidP="00697EC7">
            <w:pPr>
              <w:jc w:val="center"/>
              <w:rPr>
                <w:b/>
                <w:sz w:val="36"/>
              </w:rPr>
            </w:pPr>
            <w:r w:rsidRPr="00697EC7">
              <w:rPr>
                <w:b/>
                <w:sz w:val="36"/>
              </w:rPr>
              <w:t>Summary</w:t>
            </w:r>
          </w:p>
        </w:tc>
        <w:tc>
          <w:tcPr>
            <w:tcW w:w="7128" w:type="dxa"/>
            <w:vAlign w:val="center"/>
          </w:tcPr>
          <w:p w:rsidR="00353815" w:rsidRPr="00662E36" w:rsidRDefault="00662E36" w:rsidP="003908C5">
            <w:pPr>
              <w:jc w:val="center"/>
              <w:rPr>
                <w:b/>
              </w:rPr>
            </w:pPr>
            <w:r w:rsidRPr="00662E36">
              <w:rPr>
                <w:b/>
                <w:sz w:val="40"/>
              </w:rPr>
              <w:t>Virtual Tours</w:t>
            </w:r>
          </w:p>
        </w:tc>
      </w:tr>
      <w:tr w:rsidR="00353815" w:rsidTr="00353815">
        <w:trPr>
          <w:trHeight w:val="1916"/>
        </w:trPr>
        <w:tc>
          <w:tcPr>
            <w:tcW w:w="2898" w:type="dxa"/>
            <w:gridSpan w:val="2"/>
          </w:tcPr>
          <w:p w:rsidR="00353815" w:rsidRPr="00697EC7" w:rsidRDefault="00353815">
            <w:pPr>
              <w:rPr>
                <w:i/>
                <w:sz w:val="20"/>
              </w:rPr>
            </w:pPr>
            <w:r>
              <w:rPr>
                <w:rFonts w:ascii="Georgia" w:hAnsi="Georgia"/>
                <w:noProof/>
                <w:color w:val="595959"/>
                <w:sz w:val="23"/>
                <w:szCs w:val="23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136525</wp:posOffset>
                  </wp:positionV>
                  <wp:extent cx="1641475" cy="1481455"/>
                  <wp:effectExtent l="19050" t="0" r="0" b="0"/>
                  <wp:wrapSquare wrapText="bothSides"/>
                  <wp:docPr id="1" name="Picture 37" descr="http://commoncore.org/maps/images/content/pic-unit-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commoncore.org/maps/images/content/pic-unit-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48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0" w:type="dxa"/>
            <w:vAlign w:val="center"/>
          </w:tcPr>
          <w:p w:rsidR="00353815" w:rsidRPr="0035253C" w:rsidRDefault="00353815" w:rsidP="00697EC7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>Unit 1</w:t>
            </w:r>
          </w:p>
          <w:p w:rsidR="00353815" w:rsidRDefault="00353815" w:rsidP="00697EC7">
            <w:pPr>
              <w:jc w:val="center"/>
            </w:pPr>
            <w:r>
              <w:rPr>
                <w:sz w:val="24"/>
              </w:rPr>
              <w:t>A Season for Chapters</w:t>
            </w:r>
          </w:p>
        </w:tc>
        <w:tc>
          <w:tcPr>
            <w:tcW w:w="2430" w:type="dxa"/>
            <w:vAlign w:val="center"/>
          </w:tcPr>
          <w:p w:rsidR="00353815" w:rsidRDefault="00353815" w:rsidP="00697EC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353815" w:rsidRPr="0035253C" w:rsidRDefault="00353815" w:rsidP="00697EC7">
            <w:pPr>
              <w:jc w:val="center"/>
              <w:rPr>
                <w:b/>
                <w:sz w:val="32"/>
              </w:rPr>
            </w:pPr>
          </w:p>
          <w:p w:rsidR="00353815" w:rsidRDefault="00353815" w:rsidP="006D03C0">
            <w:pPr>
              <w:jc w:val="center"/>
            </w:pPr>
            <w:r>
              <w:t>Students focus on the beauty of language- in chapter books, informational texts, and poetry- all related to the four seasons.</w:t>
            </w:r>
          </w:p>
        </w:tc>
        <w:tc>
          <w:tcPr>
            <w:tcW w:w="7128" w:type="dxa"/>
            <w:vAlign w:val="center"/>
          </w:tcPr>
          <w:p w:rsidR="005A0E46" w:rsidRPr="005A0E46" w:rsidRDefault="005A0E46" w:rsidP="00656B34">
            <w:pPr>
              <w:rPr>
                <w:b/>
                <w:i/>
              </w:rPr>
            </w:pPr>
            <w:r>
              <w:rPr>
                <w:b/>
                <w:i/>
              </w:rPr>
              <w:t>Changing Seasons</w:t>
            </w:r>
          </w:p>
          <w:p w:rsidR="00353815" w:rsidRDefault="00A3352F" w:rsidP="00656B34">
            <w:hyperlink r:id="rId7" w:history="1">
              <w:r w:rsidR="005A0E46" w:rsidRPr="005A0E46">
                <w:rPr>
                  <w:rStyle w:val="Hyperlink"/>
                </w:rPr>
                <w:t>http://vimeo.com/12367962</w:t>
              </w:r>
            </w:hyperlink>
          </w:p>
          <w:p w:rsidR="005A0E46" w:rsidRPr="00662E36" w:rsidRDefault="00662E36" w:rsidP="00656B34">
            <w:pPr>
              <w:rPr>
                <w:b/>
                <w:i/>
              </w:rPr>
            </w:pPr>
            <w:r>
              <w:rPr>
                <w:b/>
                <w:i/>
              </w:rPr>
              <w:t>Time Elapsed Seasons</w:t>
            </w:r>
          </w:p>
          <w:p w:rsidR="005A0E46" w:rsidRDefault="00A3352F" w:rsidP="00656B34">
            <w:hyperlink r:id="rId8" w:history="1">
              <w:r w:rsidR="005A0E46" w:rsidRPr="00662E36">
                <w:rPr>
                  <w:rStyle w:val="Hyperlink"/>
                </w:rPr>
                <w:t>http://www.bing.com/videos/search?q=time+elapse+seasons&amp;view=detail&amp;mid=0ED87856931360B0DA150ED87856931360B0DA15&amp;first=0</w:t>
              </w:r>
            </w:hyperlink>
          </w:p>
          <w:p w:rsidR="00662E36" w:rsidRPr="00662E36" w:rsidRDefault="00662E36" w:rsidP="00656B34">
            <w:pPr>
              <w:rPr>
                <w:b/>
                <w:i/>
              </w:rPr>
            </w:pPr>
            <w:r>
              <w:rPr>
                <w:b/>
                <w:i/>
              </w:rPr>
              <w:t>Snowflake Movies</w:t>
            </w:r>
          </w:p>
          <w:p w:rsidR="00662E36" w:rsidRDefault="00A3352F" w:rsidP="00656B34">
            <w:hyperlink r:id="rId9" w:history="1">
              <w:r w:rsidR="00662E36" w:rsidRPr="00662E36">
                <w:rPr>
                  <w:rStyle w:val="Hyperlink"/>
                </w:rPr>
                <w:t>http://www.its.caltech.edu/~atomic/snowcrystals/movies/movies.htm</w:t>
              </w:r>
            </w:hyperlink>
          </w:p>
          <w:p w:rsidR="00662E36" w:rsidRPr="00662E36" w:rsidRDefault="00662E36" w:rsidP="00656B34">
            <w:pPr>
              <w:rPr>
                <w:b/>
                <w:i/>
              </w:rPr>
            </w:pPr>
            <w:r>
              <w:rPr>
                <w:b/>
                <w:i/>
              </w:rPr>
              <w:t>Make Your Own Snowflakes</w:t>
            </w:r>
          </w:p>
          <w:p w:rsidR="00662E36" w:rsidRPr="0035253C" w:rsidRDefault="00A3352F" w:rsidP="00656B34">
            <w:hyperlink r:id="rId10" w:history="1">
              <w:r w:rsidR="00662E36" w:rsidRPr="00662E36">
                <w:rPr>
                  <w:rStyle w:val="Hyperlink"/>
                </w:rPr>
                <w:t>http://snowflakes.barkleyus.com/</w:t>
              </w:r>
            </w:hyperlink>
          </w:p>
        </w:tc>
      </w:tr>
      <w:tr w:rsidR="00353815" w:rsidTr="00353815">
        <w:trPr>
          <w:trHeight w:val="366"/>
        </w:trPr>
        <w:tc>
          <w:tcPr>
            <w:tcW w:w="2898" w:type="dxa"/>
            <w:gridSpan w:val="2"/>
          </w:tcPr>
          <w:p w:rsidR="00353815" w:rsidRDefault="00353815">
            <w:r>
              <w:rPr>
                <w:rFonts w:ascii="Georgia" w:hAnsi="Georgia"/>
                <w:noProof/>
                <w:color w:val="595959"/>
                <w:sz w:val="23"/>
                <w:szCs w:val="23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206375</wp:posOffset>
                  </wp:positionV>
                  <wp:extent cx="1641475" cy="1481455"/>
                  <wp:effectExtent l="19050" t="0" r="0" b="0"/>
                  <wp:wrapSquare wrapText="bothSides"/>
                  <wp:docPr id="2" name="Picture 40" descr="http://commoncore.org/maps/images/content/pic-unit-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commoncore.org/maps/images/content/pic-unit-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48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0" w:type="dxa"/>
            <w:vAlign w:val="center"/>
          </w:tcPr>
          <w:p w:rsidR="00353815" w:rsidRPr="0035253C" w:rsidRDefault="00353815" w:rsidP="0035253C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2</w:t>
            </w:r>
          </w:p>
          <w:p w:rsidR="00353815" w:rsidRDefault="00353815" w:rsidP="0035253C">
            <w:pPr>
              <w:jc w:val="center"/>
            </w:pPr>
            <w:r>
              <w:rPr>
                <w:sz w:val="24"/>
              </w:rPr>
              <w:t>The Wild West</w:t>
            </w:r>
          </w:p>
        </w:tc>
        <w:tc>
          <w:tcPr>
            <w:tcW w:w="2430" w:type="dxa"/>
            <w:vAlign w:val="center"/>
          </w:tcPr>
          <w:p w:rsidR="00353815" w:rsidRDefault="00353815" w:rsidP="0035253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353815" w:rsidRPr="0035253C" w:rsidRDefault="00353815" w:rsidP="0035253C">
            <w:pPr>
              <w:jc w:val="center"/>
              <w:rPr>
                <w:b/>
                <w:sz w:val="32"/>
              </w:rPr>
            </w:pPr>
          </w:p>
          <w:p w:rsidR="00353815" w:rsidRDefault="00353815" w:rsidP="0035253C">
            <w:pPr>
              <w:jc w:val="center"/>
            </w:pPr>
            <w:r>
              <w:t>Students read literature set in the Wild West: chapter books, informational texts, songs, tall tales, and fairy tales.</w:t>
            </w:r>
          </w:p>
          <w:p w:rsidR="00353815" w:rsidRDefault="00353815" w:rsidP="006D03C0"/>
        </w:tc>
        <w:tc>
          <w:tcPr>
            <w:tcW w:w="7128" w:type="dxa"/>
            <w:vAlign w:val="center"/>
          </w:tcPr>
          <w:p w:rsidR="006A0ED2" w:rsidRPr="006A0ED2" w:rsidRDefault="006A0ED2" w:rsidP="0083488E">
            <w:pPr>
              <w:rPr>
                <w:b/>
                <w:i/>
              </w:rPr>
            </w:pPr>
            <w:r>
              <w:rPr>
                <w:b/>
                <w:i/>
              </w:rPr>
              <w:t>Bill Pickett Rodeo</w:t>
            </w:r>
          </w:p>
          <w:p w:rsidR="00353815" w:rsidRDefault="00A3352F" w:rsidP="0083488E">
            <w:hyperlink r:id="rId12" w:history="1">
              <w:r w:rsidR="006A0ED2" w:rsidRPr="006A0ED2">
                <w:rPr>
                  <w:rStyle w:val="Hyperlink"/>
                </w:rPr>
                <w:t>http://wn.com/Bill_Pickett#/videos</w:t>
              </w:r>
            </w:hyperlink>
          </w:p>
          <w:p w:rsidR="006B2BB6" w:rsidRPr="006B2BB6" w:rsidRDefault="006B2BB6" w:rsidP="0083488E">
            <w:pPr>
              <w:rPr>
                <w:b/>
                <w:i/>
              </w:rPr>
            </w:pPr>
            <w:r w:rsidRPr="006B2BB6">
              <w:rPr>
                <w:b/>
                <w:i/>
              </w:rPr>
              <w:t>Annie Oakley</w:t>
            </w:r>
          </w:p>
          <w:p w:rsidR="006B2BB6" w:rsidRDefault="00A3352F" w:rsidP="0083488E">
            <w:hyperlink r:id="rId13" w:history="1">
              <w:r w:rsidR="006B2BB6" w:rsidRPr="006B2BB6">
                <w:rPr>
                  <w:rStyle w:val="Hyperlink"/>
                </w:rPr>
                <w:t>http://www.bing.com/videos/search?q=annie+oakley&amp;view=detail&amp;mid=20408FDB24656A6750CA20408FDB24656A6750CA&amp;first=0</w:t>
              </w:r>
            </w:hyperlink>
          </w:p>
          <w:p w:rsidR="00F27C0B" w:rsidRPr="00F27C0B" w:rsidRDefault="00F27C0B" w:rsidP="0083488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Wild Bill </w:t>
            </w:r>
            <w:proofErr w:type="spellStart"/>
            <w:r>
              <w:rPr>
                <w:b/>
                <w:i/>
              </w:rPr>
              <w:t>Hickock</w:t>
            </w:r>
            <w:proofErr w:type="spellEnd"/>
          </w:p>
          <w:p w:rsidR="00F27C0B" w:rsidRDefault="00A3352F" w:rsidP="0083488E">
            <w:hyperlink r:id="rId14" w:history="1">
              <w:r w:rsidR="00F27C0B" w:rsidRPr="00F27C0B">
                <w:rPr>
                  <w:rStyle w:val="Hyperlink"/>
                </w:rPr>
                <w:t>http://wn.com/Bill_Hickok#/videos</w:t>
              </w:r>
            </w:hyperlink>
          </w:p>
          <w:p w:rsidR="00F27C0B" w:rsidRPr="00F27C0B" w:rsidRDefault="00F27C0B" w:rsidP="0083488E">
            <w:pPr>
              <w:rPr>
                <w:b/>
                <w:i/>
              </w:rPr>
            </w:pPr>
            <w:r>
              <w:rPr>
                <w:b/>
                <w:i/>
              </w:rPr>
              <w:t>George Catlin Pictures</w:t>
            </w:r>
          </w:p>
          <w:p w:rsidR="00F27C0B" w:rsidRPr="006D03C0" w:rsidRDefault="00A3352F" w:rsidP="0083488E">
            <w:hyperlink r:id="rId15" w:history="1">
              <w:r w:rsidR="00F27C0B" w:rsidRPr="00F27C0B">
                <w:rPr>
                  <w:rStyle w:val="Hyperlink"/>
                </w:rPr>
                <w:t>http://www.bing.com/videos/search?q=george+catlin&amp;view=detail&amp;mid=B6FECA5AB261A05A627BB6FECA5AB261A05A627B&amp;first=0</w:t>
              </w:r>
            </w:hyperlink>
          </w:p>
        </w:tc>
      </w:tr>
      <w:tr w:rsidR="00353815" w:rsidTr="00353815">
        <w:trPr>
          <w:trHeight w:val="366"/>
        </w:trPr>
        <w:tc>
          <w:tcPr>
            <w:tcW w:w="2898" w:type="dxa"/>
            <w:gridSpan w:val="2"/>
          </w:tcPr>
          <w:p w:rsidR="00353815" w:rsidRDefault="00353815"/>
          <w:p w:rsidR="00353815" w:rsidRDefault="00353815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79375</wp:posOffset>
                  </wp:positionV>
                  <wp:extent cx="1641475" cy="1481455"/>
                  <wp:effectExtent l="19050" t="0" r="0" b="0"/>
                  <wp:wrapSquare wrapText="bothSides"/>
                  <wp:docPr id="3" name="Picture 43" descr="http://commoncore.org/maps/images/content/pic-unit-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commoncore.org/maps/images/content/pic-unit-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48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3815" w:rsidRDefault="00353815"/>
        </w:tc>
        <w:tc>
          <w:tcPr>
            <w:tcW w:w="2160" w:type="dxa"/>
            <w:vAlign w:val="center"/>
          </w:tcPr>
          <w:p w:rsidR="00353815" w:rsidRPr="0035253C" w:rsidRDefault="00353815" w:rsidP="00DF6180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3</w:t>
            </w:r>
          </w:p>
          <w:p w:rsidR="00353815" w:rsidRDefault="00353815" w:rsidP="00DF6180">
            <w:pPr>
              <w:jc w:val="center"/>
            </w:pPr>
            <w:r>
              <w:rPr>
                <w:sz w:val="24"/>
              </w:rPr>
              <w:t>Building Bridges with Unlikely Friends</w:t>
            </w:r>
          </w:p>
        </w:tc>
        <w:tc>
          <w:tcPr>
            <w:tcW w:w="2430" w:type="dxa"/>
            <w:vAlign w:val="center"/>
          </w:tcPr>
          <w:p w:rsidR="00353815" w:rsidRDefault="00353815" w:rsidP="00DF61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353815" w:rsidRPr="0035253C" w:rsidRDefault="00353815" w:rsidP="00DF6180">
            <w:pPr>
              <w:jc w:val="center"/>
              <w:rPr>
                <w:b/>
                <w:sz w:val="32"/>
              </w:rPr>
            </w:pPr>
          </w:p>
          <w:p w:rsidR="00353815" w:rsidRDefault="00353815" w:rsidP="003E5E77">
            <w:pPr>
              <w:jc w:val="center"/>
            </w:pPr>
            <w:r>
              <w:t>Students explore literal and figurative language through the theme of building bridges.</w:t>
            </w:r>
          </w:p>
        </w:tc>
        <w:tc>
          <w:tcPr>
            <w:tcW w:w="7128" w:type="dxa"/>
            <w:vAlign w:val="center"/>
          </w:tcPr>
          <w:p w:rsidR="00353815" w:rsidRPr="00353815" w:rsidRDefault="00353815" w:rsidP="00656B34">
            <w:pPr>
              <w:rPr>
                <w:b/>
                <w:i/>
              </w:rPr>
            </w:pPr>
            <w:r>
              <w:rPr>
                <w:b/>
                <w:i/>
              </w:rPr>
              <w:t>Bridges 3D Tour</w:t>
            </w:r>
          </w:p>
          <w:p w:rsidR="00F27C0B" w:rsidRDefault="00A3352F" w:rsidP="00656B34">
            <w:hyperlink r:id="rId17" w:history="1">
              <w:r w:rsidR="00353815" w:rsidRPr="00353815">
                <w:rPr>
                  <w:rStyle w:val="Hyperlink"/>
                </w:rPr>
                <w:t>http://www.google.com/gadgets/directory?synd=earth&amp;preview=on&amp;url=http://maps.google.com/maps/gx?oe%3Dutf-8%26output%3Dghapi%26q%3Dhttp%253A%252F%252Fearth.google.com%252Fgallery%252Fkmz%252Fbridges-3d-tour.kmz</w:t>
              </w:r>
            </w:hyperlink>
          </w:p>
          <w:p w:rsidR="00F27C0B" w:rsidRPr="00F27C0B" w:rsidRDefault="00F27C0B" w:rsidP="00656B34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>Life in a Refugee Camp in Pakistan (</w:t>
            </w:r>
            <w:r>
              <w:rPr>
                <w:b/>
                <w:i/>
                <w:u w:val="single"/>
              </w:rPr>
              <w:t>Four Feet, Two Sandals)</w:t>
            </w:r>
          </w:p>
          <w:p w:rsidR="00353815" w:rsidRDefault="00A3352F" w:rsidP="00656B34">
            <w:hyperlink r:id="rId18" w:history="1">
              <w:r w:rsidR="00F27C0B" w:rsidRPr="00F27C0B">
                <w:rPr>
                  <w:rStyle w:val="Hyperlink"/>
                </w:rPr>
                <w:t>http://www.bing.com/videos/search?q=refugee+camp+in+pakistan&amp;view=detail&amp;mid=189A3EFD793907A04B11189A3EFD793907A04B11&amp;first=0</w:t>
              </w:r>
            </w:hyperlink>
          </w:p>
          <w:p w:rsidR="007F37F6" w:rsidRPr="007F37F6" w:rsidRDefault="007F37F6" w:rsidP="00656B3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Silent Music</w:t>
            </w:r>
          </w:p>
          <w:p w:rsidR="007F37F6" w:rsidRDefault="00A3352F" w:rsidP="00656B34">
            <w:hyperlink r:id="rId19" w:history="1">
              <w:r w:rsidR="007F37F6" w:rsidRPr="007F37F6">
                <w:rPr>
                  <w:rStyle w:val="Hyperlink"/>
                </w:rPr>
                <w:t>http://www.bing.com/videos/search?q=Calligraphy+in+Iraq&amp;view=detail&amp;mid=95A9F5BF526DBA0054E995A9F5BF526DBA0054E9&amp;first=0</w:t>
              </w:r>
            </w:hyperlink>
          </w:p>
          <w:p w:rsidR="007F37F6" w:rsidRDefault="007F37F6" w:rsidP="00656B34"/>
          <w:p w:rsidR="007F37F6" w:rsidRPr="00A426A7" w:rsidRDefault="007F37F6" w:rsidP="00656B34"/>
        </w:tc>
      </w:tr>
      <w:tr w:rsidR="00353815" w:rsidTr="00353815">
        <w:trPr>
          <w:trHeight w:val="390"/>
        </w:trPr>
        <w:tc>
          <w:tcPr>
            <w:tcW w:w="5058" w:type="dxa"/>
            <w:gridSpan w:val="3"/>
            <w:vAlign w:val="center"/>
          </w:tcPr>
          <w:p w:rsidR="00353815" w:rsidRPr="00697EC7" w:rsidRDefault="00353815" w:rsidP="00DF6180">
            <w:pPr>
              <w:jc w:val="center"/>
              <w:rPr>
                <w:b/>
                <w:sz w:val="36"/>
              </w:rPr>
            </w:pPr>
            <w:r>
              <w:rPr>
                <w:b/>
                <w:sz w:val="72"/>
              </w:rPr>
              <w:lastRenderedPageBreak/>
              <w:t>2</w:t>
            </w:r>
            <w:r w:rsidRPr="00046F2B">
              <w:rPr>
                <w:b/>
                <w:sz w:val="72"/>
                <w:vertAlign w:val="superscript"/>
              </w:rPr>
              <w:t>nd</w:t>
            </w:r>
            <w:r w:rsidRPr="00887DDC">
              <w:rPr>
                <w:b/>
                <w:sz w:val="72"/>
              </w:rPr>
              <w:t xml:space="preserve"> Grade </w:t>
            </w:r>
            <w:r w:rsidRPr="0035253C">
              <w:rPr>
                <w:b/>
                <w:sz w:val="72"/>
              </w:rPr>
              <w:t>Unit</w:t>
            </w:r>
            <w:r>
              <w:rPr>
                <w:b/>
                <w:sz w:val="72"/>
              </w:rPr>
              <w:t>s</w:t>
            </w:r>
          </w:p>
        </w:tc>
        <w:tc>
          <w:tcPr>
            <w:tcW w:w="2430" w:type="dxa"/>
            <w:vAlign w:val="center"/>
          </w:tcPr>
          <w:p w:rsidR="00353815" w:rsidRPr="00697EC7" w:rsidRDefault="00353815" w:rsidP="00DF6180">
            <w:pPr>
              <w:jc w:val="center"/>
              <w:rPr>
                <w:b/>
                <w:sz w:val="36"/>
              </w:rPr>
            </w:pPr>
            <w:r w:rsidRPr="00697EC7">
              <w:rPr>
                <w:b/>
                <w:sz w:val="36"/>
              </w:rPr>
              <w:t>Summary</w:t>
            </w:r>
          </w:p>
        </w:tc>
        <w:tc>
          <w:tcPr>
            <w:tcW w:w="7128" w:type="dxa"/>
            <w:vAlign w:val="center"/>
          </w:tcPr>
          <w:p w:rsidR="00353815" w:rsidRDefault="00353815" w:rsidP="003908C5">
            <w:pPr>
              <w:jc w:val="center"/>
            </w:pPr>
          </w:p>
          <w:p w:rsidR="001757D5" w:rsidRDefault="001757D5" w:rsidP="003908C5">
            <w:pPr>
              <w:jc w:val="center"/>
            </w:pPr>
          </w:p>
          <w:p w:rsidR="001757D5" w:rsidRDefault="001757D5" w:rsidP="003908C5">
            <w:pPr>
              <w:jc w:val="center"/>
            </w:pPr>
          </w:p>
        </w:tc>
      </w:tr>
      <w:tr w:rsidR="00353815" w:rsidTr="00353815">
        <w:trPr>
          <w:trHeight w:val="390"/>
        </w:trPr>
        <w:tc>
          <w:tcPr>
            <w:tcW w:w="2628" w:type="dxa"/>
          </w:tcPr>
          <w:p w:rsidR="00353815" w:rsidRDefault="00353815">
            <w:r>
              <w:rPr>
                <w:rFonts w:ascii="Georgia" w:hAnsi="Georgia"/>
                <w:noProof/>
                <w:color w:val="595959"/>
                <w:sz w:val="23"/>
                <w:szCs w:val="23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136525</wp:posOffset>
                  </wp:positionV>
                  <wp:extent cx="1641475" cy="1481455"/>
                  <wp:effectExtent l="19050" t="0" r="0" b="0"/>
                  <wp:wrapSquare wrapText="bothSides"/>
                  <wp:docPr id="4" name="Picture 46" descr="http://commoncore.org/maps/images/content/pic-unit-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commoncore.org/maps/images/content/pic-unit-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48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0" w:type="dxa"/>
            <w:gridSpan w:val="2"/>
            <w:vAlign w:val="center"/>
          </w:tcPr>
          <w:p w:rsidR="00353815" w:rsidRPr="0035253C" w:rsidRDefault="00353815" w:rsidP="00DF6180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4</w:t>
            </w:r>
          </w:p>
          <w:p w:rsidR="00353815" w:rsidRDefault="00353815" w:rsidP="00DF6180">
            <w:pPr>
              <w:jc w:val="center"/>
            </w:pPr>
            <w:r>
              <w:rPr>
                <w:sz w:val="24"/>
              </w:rPr>
              <w:t>A Long Journey to Freedom</w:t>
            </w:r>
          </w:p>
        </w:tc>
        <w:tc>
          <w:tcPr>
            <w:tcW w:w="2430" w:type="dxa"/>
            <w:vAlign w:val="center"/>
          </w:tcPr>
          <w:p w:rsidR="00353815" w:rsidRDefault="00353815" w:rsidP="00DF61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353815" w:rsidRPr="0035253C" w:rsidRDefault="00353815" w:rsidP="00DF6180">
            <w:pPr>
              <w:jc w:val="center"/>
              <w:rPr>
                <w:b/>
                <w:sz w:val="32"/>
              </w:rPr>
            </w:pPr>
          </w:p>
          <w:p w:rsidR="00353815" w:rsidRDefault="00353815" w:rsidP="00572795">
            <w:pPr>
              <w:jc w:val="center"/>
            </w:pPr>
            <w:r>
              <w:t>Students read informational text and fictionalized accounts of the African American journey to freedom.</w:t>
            </w:r>
          </w:p>
          <w:p w:rsidR="00353815" w:rsidRDefault="00353815" w:rsidP="00572795">
            <w:pPr>
              <w:jc w:val="center"/>
            </w:pPr>
          </w:p>
        </w:tc>
        <w:tc>
          <w:tcPr>
            <w:tcW w:w="7128" w:type="dxa"/>
            <w:vAlign w:val="center"/>
          </w:tcPr>
          <w:p w:rsidR="001757D5" w:rsidRPr="001757D5" w:rsidRDefault="001757D5" w:rsidP="002F4B39">
            <w:pPr>
              <w:rPr>
                <w:b/>
                <w:i/>
              </w:rPr>
            </w:pPr>
            <w:r>
              <w:rPr>
                <w:b/>
                <w:i/>
              </w:rPr>
              <w:t>Ruby Bridges</w:t>
            </w:r>
          </w:p>
          <w:p w:rsidR="00353815" w:rsidRDefault="00A3352F" w:rsidP="002F4B39">
            <w:hyperlink r:id="rId21" w:history="1">
              <w:r w:rsidR="001757D5" w:rsidRPr="001757D5">
                <w:rPr>
                  <w:rStyle w:val="Hyperlink"/>
                </w:rPr>
                <w:t>http://vimeo.com/20035098</w:t>
              </w:r>
            </w:hyperlink>
          </w:p>
          <w:p w:rsidR="001757D5" w:rsidRPr="001757D5" w:rsidRDefault="001757D5" w:rsidP="002F4B39">
            <w:pPr>
              <w:rPr>
                <w:b/>
                <w:i/>
              </w:rPr>
            </w:pPr>
            <w:r w:rsidRPr="001757D5">
              <w:rPr>
                <w:b/>
                <w:i/>
              </w:rPr>
              <w:t>Ballad of the Sit-ins</w:t>
            </w:r>
          </w:p>
          <w:p w:rsidR="001757D5" w:rsidRDefault="00A3352F" w:rsidP="002F4B39">
            <w:hyperlink r:id="rId22" w:history="1">
              <w:r w:rsidR="001757D5" w:rsidRPr="001757D5">
                <w:rPr>
                  <w:rStyle w:val="Hyperlink"/>
                </w:rPr>
                <w:t>http://www.bing.com/videos/search?q=greensboro+sit+in&amp;view=detail&amp;mid=9D90F573E98CBA3125359D90F573E98CBA312535&amp;first=0</w:t>
              </w:r>
            </w:hyperlink>
          </w:p>
          <w:p w:rsidR="005F1449" w:rsidRPr="005F1449" w:rsidRDefault="005F1449" w:rsidP="002F4B39">
            <w:pPr>
              <w:rPr>
                <w:b/>
                <w:i/>
              </w:rPr>
            </w:pPr>
            <w:r>
              <w:rPr>
                <w:b/>
                <w:i/>
              </w:rPr>
              <w:t>Martin Luther King Jr. March on Washington</w:t>
            </w:r>
          </w:p>
          <w:p w:rsidR="001757D5" w:rsidRDefault="00A3352F" w:rsidP="002F4B39">
            <w:hyperlink r:id="rId23" w:history="1">
              <w:r w:rsidR="001757D5" w:rsidRPr="005F1449">
                <w:rPr>
                  <w:rStyle w:val="Hyperlink"/>
                </w:rPr>
                <w:t>http://www.youtube.com/watch?v=IWcPz3TvtCg</w:t>
              </w:r>
            </w:hyperlink>
          </w:p>
          <w:p w:rsidR="001757D5" w:rsidRPr="002F4B39" w:rsidRDefault="001757D5" w:rsidP="002F4B39"/>
        </w:tc>
      </w:tr>
      <w:tr w:rsidR="00353815" w:rsidTr="00353815">
        <w:trPr>
          <w:trHeight w:val="366"/>
        </w:trPr>
        <w:tc>
          <w:tcPr>
            <w:tcW w:w="2628" w:type="dxa"/>
          </w:tcPr>
          <w:p w:rsidR="00353815" w:rsidRDefault="00353815">
            <w:r>
              <w:rPr>
                <w:rFonts w:ascii="Georgia" w:hAnsi="Georgia"/>
                <w:noProof/>
                <w:color w:val="595959"/>
                <w:sz w:val="23"/>
                <w:szCs w:val="23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171450</wp:posOffset>
                  </wp:positionV>
                  <wp:extent cx="1641475" cy="1481455"/>
                  <wp:effectExtent l="19050" t="0" r="0" b="0"/>
                  <wp:wrapSquare wrapText="bothSides"/>
                  <wp:docPr id="5" name="Picture 49" descr="http://commoncore.org/maps/images/content/pic-unit-2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commoncore.org/maps/images/content/pic-unit-2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1481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0" w:type="dxa"/>
            <w:gridSpan w:val="2"/>
            <w:vAlign w:val="center"/>
          </w:tcPr>
          <w:p w:rsidR="00353815" w:rsidRPr="0035253C" w:rsidRDefault="00353815" w:rsidP="00DF6180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5</w:t>
            </w:r>
          </w:p>
          <w:p w:rsidR="00353815" w:rsidRDefault="00353815" w:rsidP="00DF6180">
            <w:pPr>
              <w:jc w:val="center"/>
            </w:pPr>
            <w:r>
              <w:rPr>
                <w:sz w:val="24"/>
              </w:rPr>
              <w:t>Hand-Me-Down Tales from Around the World</w:t>
            </w:r>
          </w:p>
        </w:tc>
        <w:tc>
          <w:tcPr>
            <w:tcW w:w="2430" w:type="dxa"/>
            <w:vAlign w:val="center"/>
          </w:tcPr>
          <w:p w:rsidR="00353815" w:rsidRDefault="00353815" w:rsidP="00DF61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353815" w:rsidRPr="0035253C" w:rsidRDefault="00353815" w:rsidP="00633714">
            <w:pPr>
              <w:rPr>
                <w:b/>
                <w:sz w:val="32"/>
              </w:rPr>
            </w:pPr>
          </w:p>
          <w:p w:rsidR="00353815" w:rsidRDefault="00353815" w:rsidP="00572795">
            <w:pPr>
              <w:jc w:val="center"/>
            </w:pPr>
            <w:r>
              <w:t>Students practice opinion and narrative writing as they read the poetry of Robert Louis Stevenson and a wide variety of legends, folktales, and informational books from around the world.</w:t>
            </w:r>
          </w:p>
          <w:p w:rsidR="00353815" w:rsidRDefault="00353815" w:rsidP="00572795">
            <w:pPr>
              <w:jc w:val="center"/>
            </w:pPr>
          </w:p>
        </w:tc>
        <w:tc>
          <w:tcPr>
            <w:tcW w:w="7128" w:type="dxa"/>
            <w:vAlign w:val="center"/>
          </w:tcPr>
          <w:p w:rsidR="005F1449" w:rsidRPr="005F1449" w:rsidRDefault="005F1449" w:rsidP="003E5E77">
            <w:pPr>
              <w:rPr>
                <w:b/>
                <w:i/>
              </w:rPr>
            </w:pPr>
            <w:r>
              <w:rPr>
                <w:b/>
                <w:i/>
              </w:rPr>
              <w:t>Robert Louis Stevenson</w:t>
            </w:r>
          </w:p>
          <w:p w:rsidR="00353815" w:rsidRDefault="00A3352F" w:rsidP="003E5E77">
            <w:hyperlink r:id="rId25" w:history="1">
              <w:r w:rsidR="005F1449" w:rsidRPr="005F1449">
                <w:rPr>
                  <w:rStyle w:val="Hyperlink"/>
                </w:rPr>
                <w:t>http://wn.com/Robert_Louis_Stevenson#/videos</w:t>
              </w:r>
            </w:hyperlink>
          </w:p>
          <w:p w:rsidR="005F1449" w:rsidRPr="005F1449" w:rsidRDefault="005F1449" w:rsidP="003E5E77">
            <w:pPr>
              <w:rPr>
                <w:b/>
                <w:i/>
              </w:rPr>
            </w:pPr>
            <w:r>
              <w:rPr>
                <w:b/>
                <w:i/>
              </w:rPr>
              <w:t>Stone Soup</w:t>
            </w:r>
          </w:p>
          <w:p w:rsidR="005F1449" w:rsidRDefault="00A3352F" w:rsidP="003E5E77">
            <w:hyperlink r:id="rId26" w:history="1">
              <w:r w:rsidR="005F1449" w:rsidRPr="005F1449">
                <w:rPr>
                  <w:rStyle w:val="Hyperlink"/>
                </w:rPr>
                <w:t>http://www.bing.com/videos/search?q=stone+soup&amp;view=detail&amp;mid=A17E64A580844A244CC0A17E64A580844A244CC0&amp;first=0</w:t>
              </w:r>
            </w:hyperlink>
          </w:p>
          <w:p w:rsidR="005F1449" w:rsidRPr="005F1449" w:rsidRDefault="005F1449" w:rsidP="003E5E77">
            <w:pPr>
              <w:rPr>
                <w:b/>
                <w:i/>
                <w:u w:val="single"/>
              </w:rPr>
            </w:pPr>
            <w:r w:rsidRPr="005F1449">
              <w:rPr>
                <w:b/>
                <w:i/>
              </w:rPr>
              <w:t xml:space="preserve">Book Talk- </w:t>
            </w:r>
            <w:r w:rsidRPr="005F1449">
              <w:rPr>
                <w:b/>
                <w:i/>
                <w:u w:val="single"/>
              </w:rPr>
              <w:t>Martina the Beautiful Cockroach</w:t>
            </w:r>
          </w:p>
          <w:p w:rsidR="005F1449" w:rsidRDefault="00A3352F" w:rsidP="003E5E77">
            <w:hyperlink r:id="rId27" w:history="1">
              <w:r w:rsidR="005F1449" w:rsidRPr="005F1449">
                <w:rPr>
                  <w:rStyle w:val="Hyperlink"/>
                </w:rPr>
                <w:t>http://vimeo.com/31339024</w:t>
              </w:r>
            </w:hyperlink>
          </w:p>
          <w:p w:rsidR="008134AE" w:rsidRPr="008134AE" w:rsidRDefault="008134AE" w:rsidP="003E5E77">
            <w:pPr>
              <w:rPr>
                <w:b/>
                <w:i/>
              </w:rPr>
            </w:pPr>
            <w:r>
              <w:rPr>
                <w:b/>
                <w:i/>
              </w:rPr>
              <w:t>Rudyard Kipling Speaking</w:t>
            </w:r>
          </w:p>
          <w:p w:rsidR="008134AE" w:rsidRDefault="00A3352F" w:rsidP="003E5E77">
            <w:hyperlink r:id="rId28" w:history="1">
              <w:r w:rsidR="008134AE" w:rsidRPr="008134AE">
                <w:rPr>
                  <w:rStyle w:val="Hyperlink"/>
                </w:rPr>
                <w:t>http://www.bing.com/videos/search?q=rudyard+kipling&amp;view=detail&amp;mid=D9B9555F12B945CEE02FD9B9555F12B945CEE02F&amp;first=0</w:t>
              </w:r>
            </w:hyperlink>
          </w:p>
          <w:p w:rsidR="008134AE" w:rsidRPr="008134AE" w:rsidRDefault="008134AE" w:rsidP="003E5E77">
            <w:pPr>
              <w:rPr>
                <w:b/>
                <w:i/>
              </w:rPr>
            </w:pPr>
            <w:r>
              <w:rPr>
                <w:b/>
                <w:i/>
              </w:rPr>
              <w:t>Time Lapse- Bread Making</w:t>
            </w:r>
          </w:p>
          <w:p w:rsidR="008134AE" w:rsidRPr="003908C5" w:rsidRDefault="00A3352F" w:rsidP="003E5E77">
            <w:hyperlink r:id="rId29" w:history="1">
              <w:r w:rsidR="008134AE" w:rsidRPr="008134AE">
                <w:rPr>
                  <w:rStyle w:val="Hyperlink"/>
                </w:rPr>
                <w:t>http://vimeo.com/21299019</w:t>
              </w:r>
            </w:hyperlink>
          </w:p>
        </w:tc>
      </w:tr>
      <w:tr w:rsidR="00353815" w:rsidTr="00353815">
        <w:trPr>
          <w:trHeight w:val="390"/>
        </w:trPr>
        <w:tc>
          <w:tcPr>
            <w:tcW w:w="2628" w:type="dxa"/>
          </w:tcPr>
          <w:p w:rsidR="00353815" w:rsidRDefault="00353815">
            <w:r>
              <w:rPr>
                <w:rFonts w:ascii="Georgia" w:hAnsi="Georgia"/>
                <w:noProof/>
                <w:color w:val="595959"/>
                <w:sz w:val="23"/>
                <w:szCs w:val="23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118110</wp:posOffset>
                  </wp:positionV>
                  <wp:extent cx="1515110" cy="1367790"/>
                  <wp:effectExtent l="19050" t="0" r="8890" b="0"/>
                  <wp:wrapSquare wrapText="bothSides"/>
                  <wp:docPr id="6" name="Picture 52" descr="http://commoncore.org/maps/images/content/pic-unit-2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commoncore.org/maps/images/content/pic-unit-2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110" cy="1367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0" w:type="dxa"/>
            <w:gridSpan w:val="2"/>
            <w:vAlign w:val="center"/>
          </w:tcPr>
          <w:p w:rsidR="00353815" w:rsidRPr="0035253C" w:rsidRDefault="00353815" w:rsidP="00DF6180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6</w:t>
            </w:r>
          </w:p>
          <w:p w:rsidR="00353815" w:rsidRDefault="00353815" w:rsidP="00DF6180">
            <w:pPr>
              <w:jc w:val="center"/>
            </w:pPr>
            <w:r>
              <w:rPr>
                <w:sz w:val="24"/>
              </w:rPr>
              <w:t>Taking Care of Ourselves</w:t>
            </w:r>
          </w:p>
        </w:tc>
        <w:tc>
          <w:tcPr>
            <w:tcW w:w="2430" w:type="dxa"/>
            <w:vAlign w:val="center"/>
          </w:tcPr>
          <w:p w:rsidR="00353815" w:rsidRDefault="00353815" w:rsidP="00DF6180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353815" w:rsidRPr="0035253C" w:rsidRDefault="00353815" w:rsidP="00DF6180">
            <w:pPr>
              <w:jc w:val="center"/>
              <w:rPr>
                <w:b/>
                <w:sz w:val="32"/>
              </w:rPr>
            </w:pPr>
          </w:p>
          <w:p w:rsidR="00353815" w:rsidRDefault="00353815" w:rsidP="00633714">
            <w:pPr>
              <w:jc w:val="center"/>
            </w:pPr>
            <w:r>
              <w:t>Students will enjoy a wide range of reading and practice informative/explanatory writing while studying human body systems.</w:t>
            </w:r>
          </w:p>
        </w:tc>
        <w:tc>
          <w:tcPr>
            <w:tcW w:w="7128" w:type="dxa"/>
            <w:vAlign w:val="center"/>
          </w:tcPr>
          <w:p w:rsidR="00327781" w:rsidRDefault="00327781" w:rsidP="00AB088B">
            <w:pPr>
              <w:rPr>
                <w:b/>
                <w:i/>
              </w:rPr>
            </w:pPr>
            <w:r>
              <w:rPr>
                <w:b/>
                <w:i/>
              </w:rPr>
              <w:t>The Skeletal System</w:t>
            </w:r>
          </w:p>
          <w:p w:rsidR="00327781" w:rsidRDefault="00A3352F" w:rsidP="00AB088B">
            <w:hyperlink r:id="rId31" w:history="1">
              <w:r w:rsidR="00327781" w:rsidRPr="00327781">
                <w:rPr>
                  <w:rStyle w:val="Hyperlink"/>
                </w:rPr>
                <w:t>http://www.bing.com/videos/search?q=human+body+muscles&amp;view=detail&amp;mid=D91DAD78CA426478A757D91DAD78CA426478A757&amp;first=0</w:t>
              </w:r>
            </w:hyperlink>
          </w:p>
          <w:p w:rsidR="00AB1307" w:rsidRPr="00AB1307" w:rsidRDefault="00AB1307" w:rsidP="00AB088B">
            <w:pPr>
              <w:rPr>
                <w:b/>
                <w:i/>
              </w:rPr>
            </w:pPr>
            <w:r>
              <w:rPr>
                <w:b/>
                <w:i/>
              </w:rPr>
              <w:t>The Digestive System</w:t>
            </w:r>
          </w:p>
          <w:p w:rsidR="00AB1307" w:rsidRPr="00327781" w:rsidRDefault="00A3352F" w:rsidP="00AB088B">
            <w:hyperlink r:id="rId32" w:history="1">
              <w:r w:rsidR="00AB1307" w:rsidRPr="00AB1307">
                <w:rPr>
                  <w:rStyle w:val="Hyperlink"/>
                </w:rPr>
                <w:t>http://www.bing.com/videos/search?q=the+digestive+system&amp;view=detail&amp;mid=B6AECE10736A17DC3290B6AECE10736A17DC3290&amp;first=0</w:t>
              </w:r>
            </w:hyperlink>
          </w:p>
          <w:p w:rsidR="001E6BDA" w:rsidRPr="001E6BDA" w:rsidRDefault="001E6BDA" w:rsidP="00AB088B">
            <w:pPr>
              <w:rPr>
                <w:b/>
                <w:i/>
              </w:rPr>
            </w:pPr>
            <w:r>
              <w:rPr>
                <w:b/>
                <w:i/>
              </w:rPr>
              <w:t>Hershey's Chocolate Factory</w:t>
            </w:r>
          </w:p>
          <w:p w:rsidR="00353815" w:rsidRPr="003908C5" w:rsidRDefault="00A3352F" w:rsidP="00AB088B">
            <w:hyperlink r:id="rId33" w:history="1">
              <w:r w:rsidR="001E6BDA" w:rsidRPr="001E6BDA">
                <w:rPr>
                  <w:rStyle w:val="Hyperlink"/>
                </w:rPr>
                <w:t>http://www.thehersheycompany.com/</w:t>
              </w:r>
            </w:hyperlink>
          </w:p>
        </w:tc>
      </w:tr>
    </w:tbl>
    <w:p w:rsidR="00697EC7" w:rsidRDefault="00697EC7" w:rsidP="00353815"/>
    <w:sectPr w:rsidR="00697EC7" w:rsidSect="00697EC7">
      <w:headerReference w:type="default" r:id="rId34"/>
      <w:footerReference w:type="default" r:id="rId3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1E1" w:rsidRDefault="00E021E1" w:rsidP="00F5273D">
      <w:r>
        <w:separator/>
      </w:r>
    </w:p>
  </w:endnote>
  <w:endnote w:type="continuationSeparator" w:id="0">
    <w:p w:rsidR="00E021E1" w:rsidRDefault="00E021E1" w:rsidP="00F52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4AF" w:rsidRDefault="00DE64AF">
    <w:pPr>
      <w:pStyle w:val="Footer"/>
    </w:pPr>
    <w:r>
      <w:t>www.commoncore.org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1E1" w:rsidRDefault="00E021E1" w:rsidP="00F5273D">
      <w:r>
        <w:separator/>
      </w:r>
    </w:p>
  </w:footnote>
  <w:footnote w:type="continuationSeparator" w:id="0">
    <w:p w:rsidR="00E021E1" w:rsidRDefault="00E021E1" w:rsidP="00F52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4AF" w:rsidRDefault="00DE64AF">
    <w:pPr>
      <w:pStyle w:val="Header"/>
    </w:pPr>
    <w:r>
      <w:t>Rogers Public Schools</w:t>
    </w:r>
    <w:r>
      <w:ptab w:relativeTo="margin" w:alignment="center" w:leader="none"/>
    </w:r>
    <w:r>
      <w:t>Common Core Curriculum Units</w:t>
    </w:r>
    <w:r>
      <w:ptab w:relativeTo="margin" w:alignment="right" w:leader="none"/>
    </w:r>
    <w:r w:rsidR="00700398">
      <w:t>2</w:t>
    </w:r>
    <w:r>
      <w:t>-</w:t>
    </w:r>
    <w:r w:rsidR="00700398">
      <w:t>01</w:t>
    </w:r>
    <w:r>
      <w:t>-12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EC7"/>
    <w:rsid w:val="00005DD4"/>
    <w:rsid w:val="000072A2"/>
    <w:rsid w:val="00046F2B"/>
    <w:rsid w:val="00064D7A"/>
    <w:rsid w:val="0013564C"/>
    <w:rsid w:val="00154D19"/>
    <w:rsid w:val="001757D5"/>
    <w:rsid w:val="001911A1"/>
    <w:rsid w:val="001C79DB"/>
    <w:rsid w:val="001E55CA"/>
    <w:rsid w:val="001E6BDA"/>
    <w:rsid w:val="00237843"/>
    <w:rsid w:val="002E6285"/>
    <w:rsid w:val="002F4B39"/>
    <w:rsid w:val="003121BA"/>
    <w:rsid w:val="00327781"/>
    <w:rsid w:val="0033120B"/>
    <w:rsid w:val="0035253C"/>
    <w:rsid w:val="00353815"/>
    <w:rsid w:val="003908C5"/>
    <w:rsid w:val="00391D62"/>
    <w:rsid w:val="003B4196"/>
    <w:rsid w:val="003E5E77"/>
    <w:rsid w:val="003F3A13"/>
    <w:rsid w:val="00417539"/>
    <w:rsid w:val="00422E68"/>
    <w:rsid w:val="0043008A"/>
    <w:rsid w:val="004569E7"/>
    <w:rsid w:val="00462493"/>
    <w:rsid w:val="0048386B"/>
    <w:rsid w:val="004A76CA"/>
    <w:rsid w:val="004F6A74"/>
    <w:rsid w:val="004F7B08"/>
    <w:rsid w:val="00520774"/>
    <w:rsid w:val="005320B7"/>
    <w:rsid w:val="005344BA"/>
    <w:rsid w:val="0054141C"/>
    <w:rsid w:val="00572795"/>
    <w:rsid w:val="005A0E46"/>
    <w:rsid w:val="005A6D93"/>
    <w:rsid w:val="005F1449"/>
    <w:rsid w:val="00633714"/>
    <w:rsid w:val="00652A49"/>
    <w:rsid w:val="00656B34"/>
    <w:rsid w:val="00662E36"/>
    <w:rsid w:val="00676AAA"/>
    <w:rsid w:val="00697EC7"/>
    <w:rsid w:val="006A0ED2"/>
    <w:rsid w:val="006B2BB6"/>
    <w:rsid w:val="006C7239"/>
    <w:rsid w:val="006D03C0"/>
    <w:rsid w:val="006E7197"/>
    <w:rsid w:val="00700398"/>
    <w:rsid w:val="007031EF"/>
    <w:rsid w:val="00736871"/>
    <w:rsid w:val="00753865"/>
    <w:rsid w:val="007570E0"/>
    <w:rsid w:val="007C1094"/>
    <w:rsid w:val="007F37F6"/>
    <w:rsid w:val="008134AE"/>
    <w:rsid w:val="00815640"/>
    <w:rsid w:val="0083488E"/>
    <w:rsid w:val="00880904"/>
    <w:rsid w:val="0088617F"/>
    <w:rsid w:val="00887DDC"/>
    <w:rsid w:val="00891E81"/>
    <w:rsid w:val="008A7DF6"/>
    <w:rsid w:val="008C1271"/>
    <w:rsid w:val="009229B7"/>
    <w:rsid w:val="009433DB"/>
    <w:rsid w:val="009630FD"/>
    <w:rsid w:val="00975D14"/>
    <w:rsid w:val="009B6A3A"/>
    <w:rsid w:val="00A0276A"/>
    <w:rsid w:val="00A119D2"/>
    <w:rsid w:val="00A32B05"/>
    <w:rsid w:val="00A3352F"/>
    <w:rsid w:val="00A426A7"/>
    <w:rsid w:val="00AB088B"/>
    <w:rsid w:val="00AB1307"/>
    <w:rsid w:val="00AC037F"/>
    <w:rsid w:val="00B0493A"/>
    <w:rsid w:val="00B261E0"/>
    <w:rsid w:val="00BA0895"/>
    <w:rsid w:val="00C4353D"/>
    <w:rsid w:val="00C555E2"/>
    <w:rsid w:val="00C62A20"/>
    <w:rsid w:val="00C6685B"/>
    <w:rsid w:val="00CA51BE"/>
    <w:rsid w:val="00D43621"/>
    <w:rsid w:val="00D60D89"/>
    <w:rsid w:val="00D61CAD"/>
    <w:rsid w:val="00DE64AF"/>
    <w:rsid w:val="00DF6180"/>
    <w:rsid w:val="00DF7CD9"/>
    <w:rsid w:val="00E021E1"/>
    <w:rsid w:val="00E412C0"/>
    <w:rsid w:val="00E439DF"/>
    <w:rsid w:val="00E5106F"/>
    <w:rsid w:val="00E55FA6"/>
    <w:rsid w:val="00E63BCD"/>
    <w:rsid w:val="00E67DDB"/>
    <w:rsid w:val="00EA23A8"/>
    <w:rsid w:val="00EF2725"/>
    <w:rsid w:val="00F27C0B"/>
    <w:rsid w:val="00F5273D"/>
    <w:rsid w:val="00FA3A82"/>
    <w:rsid w:val="00FA4C06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97E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73D"/>
  </w:style>
  <w:style w:type="paragraph" w:styleId="Footer">
    <w:name w:val="footer"/>
    <w:basedOn w:val="Normal"/>
    <w:link w:val="FooterChar"/>
    <w:uiPriority w:val="99"/>
    <w:semiHidden/>
    <w:unhideWhenUsed/>
    <w:rsid w:val="00F5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73D"/>
  </w:style>
  <w:style w:type="character" w:styleId="Hyperlink">
    <w:name w:val="Hyperlink"/>
    <w:basedOn w:val="DefaultParagraphFont"/>
    <w:uiPriority w:val="99"/>
    <w:unhideWhenUsed/>
    <w:rsid w:val="003538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videos/search?q=time+elapse+seasons&amp;view=detail&amp;mid=0ED87856931360B0DA150ED87856931360B0DA15&amp;first=0" TargetMode="External"/><Relationship Id="rId13" Type="http://schemas.openxmlformats.org/officeDocument/2006/relationships/hyperlink" Target="http://www.bing.com/videos/search?q=annie+oakley&amp;view=detail&amp;mid=20408FDB24656A6750CA20408FDB24656A6750CA&amp;first=0" TargetMode="External"/><Relationship Id="rId18" Type="http://schemas.openxmlformats.org/officeDocument/2006/relationships/hyperlink" Target="http://www.bing.com/videos/search?q=refugee+camp+in+pakistan&amp;view=detail&amp;mid=189A3EFD793907A04B11189A3EFD793907A04B11&amp;first=0" TargetMode="External"/><Relationship Id="rId26" Type="http://schemas.openxmlformats.org/officeDocument/2006/relationships/hyperlink" Target="http://www.bing.com/videos/search?q=stone+soup&amp;view=detail&amp;mid=A17E64A580844A244CC0A17E64A580844A244CC0&amp;first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imeo.com/20035098" TargetMode="External"/><Relationship Id="rId34" Type="http://schemas.openxmlformats.org/officeDocument/2006/relationships/header" Target="header1.xml"/><Relationship Id="rId7" Type="http://schemas.openxmlformats.org/officeDocument/2006/relationships/hyperlink" Target="http://vimeo.com/12367962" TargetMode="External"/><Relationship Id="rId12" Type="http://schemas.openxmlformats.org/officeDocument/2006/relationships/hyperlink" Target="http://wn.com/Bill_Pickett%23/videos" TargetMode="External"/><Relationship Id="rId17" Type="http://schemas.openxmlformats.org/officeDocument/2006/relationships/hyperlink" Target="http://www.google.com/gadgets/directory?synd=earth&amp;preview=on&amp;url=http://maps.google.com/maps/gx?oe%3Dutf-8%26output%3Dghapi%26q%3Dhttp%253A%252F%252Fearth.google.com%252Fgallery%252Fkmz%252Fbridges-3d-tour.kmz" TargetMode="External"/><Relationship Id="rId25" Type="http://schemas.openxmlformats.org/officeDocument/2006/relationships/hyperlink" Target="http://wn.com/Robert_Louis_Stevenson%23/videos" TargetMode="External"/><Relationship Id="rId33" Type="http://schemas.openxmlformats.org/officeDocument/2006/relationships/hyperlink" Target="http://www.thehersheycompany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image" Target="media/image4.jpeg"/><Relationship Id="rId29" Type="http://schemas.openxmlformats.org/officeDocument/2006/relationships/hyperlink" Target="http://vimeo.com/21299019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24" Type="http://schemas.openxmlformats.org/officeDocument/2006/relationships/image" Target="media/image5.jpeg"/><Relationship Id="rId32" Type="http://schemas.openxmlformats.org/officeDocument/2006/relationships/hyperlink" Target="http://www.bing.com/videos/search?q=the+digestive+system&amp;view=detail&amp;mid=B6AECE10736A17DC3290B6AECE10736A17DC3290&amp;first=0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bing.com/videos/search?q=george+catlin&amp;view=detail&amp;mid=B6FECA5AB261A05A627BB6FECA5AB261A05A627B&amp;first=0" TargetMode="External"/><Relationship Id="rId23" Type="http://schemas.openxmlformats.org/officeDocument/2006/relationships/hyperlink" Target="http://www.youtube.com/watch?v=IWcPz3TvtCg" TargetMode="External"/><Relationship Id="rId28" Type="http://schemas.openxmlformats.org/officeDocument/2006/relationships/hyperlink" Target="http://www.bing.com/videos/search?q=rudyard+kipling&amp;view=detail&amp;mid=D9B9555F12B945CEE02FD9B9555F12B945CEE02F&amp;first=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nowflakes.barkleyus.com/" TargetMode="External"/><Relationship Id="rId19" Type="http://schemas.openxmlformats.org/officeDocument/2006/relationships/hyperlink" Target="http://www.bing.com/videos/search?q=Calligraphy+in+Iraq&amp;view=detail&amp;mid=95A9F5BF526DBA0054E995A9F5BF526DBA0054E9&amp;first=0" TargetMode="External"/><Relationship Id="rId31" Type="http://schemas.openxmlformats.org/officeDocument/2006/relationships/hyperlink" Target="http://www.bing.com/videos/search?q=human+body+muscles&amp;view=detail&amp;mid=D91DAD78CA426478A757D91DAD78CA426478A757&amp;first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ts.caltech.edu/~atomic/snowcrystals/movies/movies.htm" TargetMode="External"/><Relationship Id="rId14" Type="http://schemas.openxmlformats.org/officeDocument/2006/relationships/hyperlink" Target="http://wn.com/Bill_Hickok%23/videos" TargetMode="External"/><Relationship Id="rId22" Type="http://schemas.openxmlformats.org/officeDocument/2006/relationships/hyperlink" Target="http://www.bing.com/videos/search?q=greensboro+sit+in&amp;view=detail&amp;mid=9D90F573E98CBA3125359D90F573E98CBA312535&amp;first=0" TargetMode="External"/><Relationship Id="rId27" Type="http://schemas.openxmlformats.org/officeDocument/2006/relationships/hyperlink" Target="http://vimeo.com/31339024" TargetMode="External"/><Relationship Id="rId30" Type="http://schemas.openxmlformats.org/officeDocument/2006/relationships/image" Target="media/image6.jpe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</cp:lastModifiedBy>
  <cp:revision>2</cp:revision>
  <dcterms:created xsi:type="dcterms:W3CDTF">2012-08-15T19:15:00Z</dcterms:created>
  <dcterms:modified xsi:type="dcterms:W3CDTF">2012-08-15T19:15:00Z</dcterms:modified>
</cp:coreProperties>
</file>